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-40640</wp:posOffset>
            </wp:positionH>
            <wp:positionV relativeFrom="paragraph">
              <wp:posOffset>-518795</wp:posOffset>
            </wp:positionV>
            <wp:extent cx="1744345" cy="1744345"/>
            <wp:effectExtent l="0" t="0" r="0" b="0"/>
            <wp:wrapSquare wrapText="largest"/>
            <wp:docPr id="1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4732655</wp:posOffset>
            </wp:positionH>
            <wp:positionV relativeFrom="paragraph">
              <wp:posOffset>-582930</wp:posOffset>
            </wp:positionV>
            <wp:extent cx="1778000" cy="2331720"/>
            <wp:effectExtent l="0" t="0" r="0" b="0"/>
            <wp:wrapSquare wrapText="largest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Cuerpodetexto"/>
        <w:bidi w:val="0"/>
        <w:jc w:val="left"/>
        <w:rPr>
          <w:rFonts w:ascii="TimesNewRomanPS" w:hAnsi="TimesNewRomanPS"/>
          <w:b/>
          <w:sz w:val="20"/>
        </w:rPr>
      </w:pPr>
      <w:r>
        <w:rPr>
          <w:rFonts w:ascii="TimesNewRomanPS" w:hAnsi="TimesNewRomanPS"/>
          <w:b/>
          <w:sz w:val="20"/>
        </w:rPr>
      </w:r>
    </w:p>
    <w:p>
      <w:pPr>
        <w:pStyle w:val="Cuerpodetexto"/>
        <w:bidi w:val="0"/>
        <w:jc w:val="left"/>
        <w:rPr>
          <w:rFonts w:ascii="TimesNewRomanPS" w:hAnsi="TimesNewRomanPS"/>
          <w:b/>
          <w:sz w:val="20"/>
        </w:rPr>
      </w:pPr>
      <w:r>
        <w:rPr>
          <w:rFonts w:ascii="TimesNewRomanPS" w:hAnsi="TimesNewRomanPS"/>
          <w:b/>
          <w:sz w:val="20"/>
        </w:rPr>
      </w:r>
    </w:p>
    <w:p>
      <w:pPr>
        <w:pStyle w:val="Cuerpodetexto"/>
        <w:bidi w:val="0"/>
        <w:jc w:val="left"/>
        <w:rPr>
          <w:rFonts w:ascii="TimesNewRomanPS" w:hAnsi="TimesNewRomanPS"/>
          <w:b/>
          <w:sz w:val="20"/>
        </w:rPr>
      </w:pPr>
      <w:r>
        <w:rPr>
          <w:rFonts w:ascii="TimesNewRomanPS" w:hAnsi="TimesNewRomanPS"/>
          <w:b/>
          <w:sz w:val="20"/>
        </w:rPr>
      </w:r>
    </w:p>
    <w:p>
      <w:pPr>
        <w:pStyle w:val="Cuerpodetexto"/>
        <w:bidi w:val="0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EVALUACIÓN INICIAL </w:t>
      </w:r>
    </w:p>
    <w:p>
      <w:pPr>
        <w:pStyle w:val="Cuerpodetexto"/>
        <w:bidi w:val="0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PRIMERO DE BACHILLERATO A DISTANCIA – FRANCÉS I</w:t>
      </w:r>
    </w:p>
    <w:p>
      <w:pPr>
        <w:pStyle w:val="Cuerpodetexto"/>
        <w:bidi w:val="0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bidi w:val="0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Nombre : </w:t>
      </w:r>
    </w:p>
    <w:p>
      <w:pPr>
        <w:pStyle w:val="Cuerpodetexto"/>
        <w:bidi w:val="0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Apellidos : </w:t>
      </w:r>
    </w:p>
    <w:p>
      <w:pPr>
        <w:pStyle w:val="Cuerpodetexto"/>
        <w:bidi w:val="0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DNI : </w:t>
      </w:r>
    </w:p>
    <w:p>
      <w:pPr>
        <w:pStyle w:val="Cuerpodetex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b/>
          <w:sz w:val="24"/>
          <w:szCs w:val="24"/>
          <w:shd w:fill="FFFFFF" w:val="clear"/>
        </w:rPr>
      </w:pPr>
      <w:r>
        <w:rPr>
          <w:rFonts w:ascii="Arial" w:hAnsi="Arial"/>
          <w:b/>
          <w:sz w:val="24"/>
          <w:szCs w:val="24"/>
          <w:shd w:fill="FFFFFF" w:val="clear"/>
        </w:rPr>
        <w:t>1. ¿A parte de Francia, qué otros países y regiones utilizan el francés?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b/>
          <w:sz w:val="24"/>
          <w:szCs w:val="24"/>
          <w:shd w:fill="FFFFFF" w:val="clear"/>
        </w:rPr>
      </w:pPr>
      <w:r>
        <w:rPr>
          <w:rFonts w:ascii="Arial" w:hAnsi="Arial"/>
          <w:b/>
          <w:sz w:val="24"/>
          <w:szCs w:val="24"/>
          <w:shd w:fill="FFFFFF" w:val="clear"/>
        </w:rPr>
        <w:t xml:space="preserve">Indica los que conozcas.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  <w:shd w:fill="FFFFFF" w:val="clear"/>
        </w:rPr>
      </w:pPr>
      <w:r>
        <w:rPr>
          <w:rFonts w:ascii="Arial" w:hAnsi="Arial"/>
          <w:sz w:val="24"/>
          <w:szCs w:val="24"/>
          <w:shd w:fill="FFFFFF" w:val="clear"/>
        </w:rPr>
        <w:t xml:space="preserve">....................................................................................................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b/>
          <w:sz w:val="24"/>
          <w:szCs w:val="24"/>
          <w:shd w:fill="FFFFFF" w:val="clear"/>
        </w:rPr>
      </w:pPr>
      <w:r>
        <w:rPr>
          <w:rFonts w:ascii="Arial" w:hAnsi="Arial"/>
          <w:b/>
          <w:sz w:val="24"/>
          <w:szCs w:val="24"/>
          <w:shd w:fill="FFFFFF" w:val="clear"/>
        </w:rPr>
        <w:t xml:space="preserve">2. ¿Que significa BONJOUR? Escribe la traducción.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  <w:shd w:fill="FFFFFF" w:val="clear"/>
        </w:rPr>
      </w:pPr>
      <w:r>
        <w:rPr>
          <w:rFonts w:ascii="Arial" w:hAnsi="Arial"/>
          <w:sz w:val="24"/>
          <w:szCs w:val="24"/>
          <w:shd w:fill="FFFFFF" w:val="clear"/>
        </w:rPr>
        <w:t xml:space="preserve">....................................................................................................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b/>
          <w:sz w:val="24"/>
          <w:szCs w:val="24"/>
          <w:shd w:fill="FFFFFF" w:val="clear"/>
        </w:rPr>
      </w:pPr>
      <w:r>
        <w:rPr>
          <w:rFonts w:ascii="Arial" w:hAnsi="Arial"/>
          <w:b/>
          <w:sz w:val="24"/>
          <w:szCs w:val="24"/>
          <w:shd w:fill="FFFFFF" w:val="clear"/>
        </w:rPr>
        <w:t xml:space="preserve">3. ¿Que significa MERCI? Escribe la traducción.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  <w:shd w:fill="FFFFFF" w:val="clear"/>
        </w:rPr>
      </w:pPr>
      <w:r>
        <w:rPr>
          <w:rFonts w:ascii="Arial" w:hAnsi="Arial"/>
          <w:sz w:val="24"/>
          <w:szCs w:val="24"/>
          <w:shd w:fill="FFFFFF" w:val="clear"/>
        </w:rPr>
        <w:t xml:space="preserve">....................................................................................................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b/>
          <w:sz w:val="24"/>
          <w:szCs w:val="24"/>
          <w:shd w:fill="FFFFFF" w:val="clear"/>
        </w:rPr>
      </w:pPr>
      <w:r>
        <w:rPr>
          <w:rFonts w:ascii="Arial" w:hAnsi="Arial"/>
          <w:b/>
          <w:sz w:val="24"/>
          <w:szCs w:val="24"/>
          <w:shd w:fill="FFFFFF" w:val="clear"/>
        </w:rPr>
        <w:t xml:space="preserve">4. ¿Qué palabras o expresiones conoces en francés? Indica las que sepas.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  <w:shd w:fill="FFFFFF" w:val="clear"/>
        </w:rPr>
      </w:pPr>
      <w:r>
        <w:rPr>
          <w:rFonts w:ascii="Arial" w:hAnsi="Arial"/>
          <w:sz w:val="24"/>
          <w:szCs w:val="24"/>
          <w:shd w:fill="FFFFFF" w:val="clear"/>
        </w:rPr>
        <w:t xml:space="preserve">....................................................................................................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5. Elige el articulo indefinido correcto </w:t>
      </w:r>
      <w:r>
        <w:rPr>
          <w:rFonts w:ascii="Arial" w:hAnsi="Arial"/>
          <w:b/>
          <w:i/>
          <w:sz w:val="24"/>
          <w:szCs w:val="24"/>
        </w:rPr>
        <w:t>un, une ó des</w:t>
      </w:r>
      <w:r>
        <w:rPr>
          <w:rFonts w:ascii="Arial" w:hAnsi="Arial"/>
          <w:b/>
          <w:sz w:val="24"/>
          <w:szCs w:val="24"/>
        </w:rPr>
        <w:t xml:space="preserve">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a. C’est .......... garçon.</w:t>
        <w:br/>
        <w:t xml:space="preserve">b. Ce sont .......... exercices.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c. C’est .......... fille.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d. C’est .......... train.</w:t>
        <w:br/>
        <w:t>e. C’est .......... médecin.</w:t>
        <w:br/>
        <w:t>f. Il travaille dans .......... hôpital.</w:t>
      </w:r>
    </w:p>
    <w:p>
      <w:pPr>
        <w:pStyle w:val="Cuerpodetexto"/>
        <w:bidi w:val="0"/>
        <w:spacing w:lineRule="auto" w:line="360"/>
        <w:jc w:val="left"/>
        <w:rPr>
          <w:b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6. Elige el artículo definido correcto </w:t>
      </w:r>
      <w:r>
        <w:rPr>
          <w:rFonts w:ascii="Arial" w:hAnsi="Arial"/>
          <w:b/>
          <w:i/>
          <w:sz w:val="24"/>
          <w:szCs w:val="24"/>
        </w:rPr>
        <w:t>le</w:t>
      </w:r>
      <w:r>
        <w:rPr>
          <w:rFonts w:ascii="Arial" w:hAnsi="Arial"/>
          <w:b/>
          <w:sz w:val="24"/>
          <w:szCs w:val="24"/>
        </w:rPr>
        <w:t xml:space="preserve">, </w:t>
      </w:r>
      <w:r>
        <w:rPr>
          <w:rFonts w:ascii="Arial" w:hAnsi="Arial"/>
          <w:b/>
          <w:i/>
          <w:sz w:val="24"/>
          <w:szCs w:val="24"/>
        </w:rPr>
        <w:t>la ó les</w:t>
      </w:r>
      <w:r>
        <w:rPr>
          <w:rFonts w:ascii="Arial" w:hAnsi="Arial"/>
          <w:b/>
          <w:sz w:val="24"/>
          <w:szCs w:val="24"/>
        </w:rPr>
        <w:t>.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a. ........ télévision est dans ............. salon.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b. ......... plats sont dans ........... cuisine.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7. Elige el artículo definido correcto l</w:t>
      </w:r>
      <w:r>
        <w:rPr>
          <w:rFonts w:ascii="Arial" w:hAnsi="Arial"/>
          <w:b/>
          <w:i/>
          <w:sz w:val="24"/>
          <w:szCs w:val="24"/>
        </w:rPr>
        <w:t>e, la, les ó el artículo l’.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a. ......... étudiants et .......... professeurs sont à .......... école.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b. ......... autobus et ......... voitures sont dans ......... avenue.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8. Transforma al femenino.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Ejemplo : un voisin → une voisine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a. un français → .................. b. un ami → ..................</w:t>
        <w:br/>
        <w:t xml:space="preserve">c. un espagnol → .................. d. un sénégalais → 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9. El verbo AVOIR. Conjuga el auxiliar avoir al presente del indicativo.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J’..................</w:t>
        <w:br/>
        <w:t>Tu ..................</w:t>
        <w:br/>
        <w:t xml:space="preserve">Il / elle 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Nous 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Vous ..................</w:t>
        <w:br/>
        <w:t xml:space="preserve">Ils / Elles 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10. El verbo ÊTRE. </w:t>
      </w:r>
      <w:r>
        <w:rPr>
          <w:rFonts w:ascii="Arial" w:hAnsi="Arial"/>
          <w:b/>
          <w:i/>
          <w:sz w:val="24"/>
          <w:szCs w:val="24"/>
        </w:rPr>
        <w:t xml:space="preserve">Conjuga el auxiliar avoir al presente del indicativo.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 ..................</w:t>
        <w:br/>
        <w:t>Tu ..................</w:t>
        <w:br/>
        <w:t xml:space="preserve">Il / Elle 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Nous 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Vous ..................</w:t>
        <w:br/>
        <w:t xml:space="preserve">Ils / Elles 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11. Traduce en francés.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a. Azul → ..................</w:t>
        <w:br/>
        <w:t>b. Rojo → ..................</w:t>
        <w:br/>
        <w:t xml:space="preserve">c. Marrón → 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d. Catorce → 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e. Cincuenta → ..................</w:t>
        <w:br/>
        <w:t>f. Dos → ..................</w:t>
        <w:br/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12. Traduce en francés.</w:t>
        <w:br/>
      </w:r>
      <w:r>
        <w:rPr>
          <w:rFonts w:ascii="Arial" w:hAnsi="Arial"/>
          <w:sz w:val="24"/>
          <w:szCs w:val="24"/>
        </w:rPr>
        <w:t xml:space="preserve">a. Lunes 20 de Septiembre → 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b. Miércoles 12 de Abril → .................. </w:t>
      </w:r>
    </w:p>
    <w:p>
      <w:pPr>
        <w:pStyle w:val="Cuerpodetexto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c. Viernes 7 de Enero → ..................</w:t>
        <w:br/>
        <w:t xml:space="preserve">d. Domingo 5 de Agosto → .................. 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NewRomanPS">
    <w:charset w:val="01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LibreOffice/7.2.5.2$MacOSX_X86_64 LibreOffice_project/499f9727c189e6ef3471021d6132d4c694f357e5</Application>
  <AppVersion>15.0000</AppVersion>
  <Pages>3</Pages>
  <Words>302</Words>
  <Characters>2137</Characters>
  <CharactersWithSpaces>2435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2023-09-17T17:57:50Z</dcterms:created>
  <dc:creator/>
  <dc:description/>
  <dc:language>fr-FR</dc:language>
  <cp:lastModifiedBy/>
  <dcterms:modified xsi:type="dcterms:W3CDTF">2023-09-19T10:00:25Z</dcterms:modified>
  <cp:revision>2</cp:revision>
  <dc:subject/>
  <dc:title/>
</cp:coreProperties>
</file>